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C7" w:rsidRDefault="002D3B03">
      <w:pPr>
        <w:adjustRightInd w:val="0"/>
        <w:snapToGrid w:val="0"/>
        <w:jc w:val="center"/>
        <w:rPr>
          <w:rFonts w:ascii="仿宋" w:eastAsia="仿宋" w:hAnsi="仿宋" w:cs="方正小标宋简体"/>
          <w:b/>
          <w:color w:val="000000"/>
          <w:sz w:val="28"/>
          <w:szCs w:val="28"/>
        </w:rPr>
      </w:pPr>
      <w:r>
        <w:rPr>
          <w:rFonts w:ascii="仿宋" w:eastAsia="仿宋" w:hAnsi="仿宋" w:cs="方正小标宋简体" w:hint="eastAsia"/>
          <w:b/>
          <w:bCs/>
          <w:sz w:val="28"/>
          <w:szCs w:val="28"/>
        </w:rPr>
        <w:t>第</w:t>
      </w:r>
      <w:r w:rsidR="00C8434B">
        <w:rPr>
          <w:rFonts w:ascii="仿宋" w:eastAsia="仿宋" w:hAnsi="仿宋" w:cs="方正小标宋简体" w:hint="eastAsia"/>
          <w:b/>
          <w:bCs/>
          <w:sz w:val="28"/>
          <w:szCs w:val="28"/>
        </w:rPr>
        <w:t>五</w:t>
      </w:r>
      <w:r>
        <w:rPr>
          <w:rFonts w:ascii="仿宋" w:eastAsia="仿宋" w:hAnsi="仿宋" w:cs="方正小标宋简体" w:hint="eastAsia"/>
          <w:b/>
          <w:bCs/>
          <w:sz w:val="28"/>
          <w:szCs w:val="28"/>
        </w:rPr>
        <w:t>届蓝点奖“</w:t>
      </w:r>
      <w:r w:rsidR="00C8434B">
        <w:rPr>
          <w:rFonts w:ascii="仿宋" w:eastAsia="仿宋" w:hAnsi="仿宋" w:cs="方正小标宋简体" w:hint="eastAsia"/>
          <w:b/>
          <w:bCs/>
          <w:sz w:val="28"/>
          <w:szCs w:val="28"/>
        </w:rPr>
        <w:t>优秀产业园区</w:t>
      </w:r>
      <w:r>
        <w:rPr>
          <w:rFonts w:ascii="仿宋" w:eastAsia="仿宋" w:hAnsi="仿宋" w:cs="方正小标宋简体" w:hint="eastAsia"/>
          <w:b/>
          <w:bCs/>
          <w:sz w:val="28"/>
          <w:szCs w:val="28"/>
        </w:rPr>
        <w:t>奖”</w:t>
      </w:r>
      <w:r>
        <w:rPr>
          <w:rFonts w:ascii="仿宋" w:eastAsia="仿宋" w:hAnsi="仿宋" w:cs="方正小标宋简体" w:hint="eastAsia"/>
          <w:b/>
          <w:color w:val="000000"/>
          <w:sz w:val="28"/>
          <w:szCs w:val="28"/>
        </w:rPr>
        <w:t>申请表</w:t>
      </w:r>
    </w:p>
    <w:p w:rsidR="00D224C7" w:rsidRDefault="00D224C7">
      <w:pPr>
        <w:adjustRightInd w:val="0"/>
        <w:snapToGrid w:val="0"/>
        <w:jc w:val="center"/>
        <w:rPr>
          <w:rFonts w:ascii="仿宋" w:eastAsia="仿宋" w:hAnsi="仿宋" w:cs="Times New Roman"/>
          <w:color w:val="000000"/>
          <w:sz w:val="28"/>
          <w:szCs w:val="28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722"/>
        <w:gridCol w:w="1560"/>
        <w:gridCol w:w="708"/>
        <w:gridCol w:w="936"/>
        <w:gridCol w:w="1190"/>
        <w:gridCol w:w="389"/>
        <w:gridCol w:w="2238"/>
      </w:tblGrid>
      <w:tr w:rsidR="00D224C7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C8434B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园区</w:t>
            </w:r>
            <w:r w:rsidR="002D3B03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8743" w:type="dxa"/>
            <w:gridSpan w:val="7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地    址</w:t>
            </w:r>
          </w:p>
        </w:tc>
        <w:tc>
          <w:tcPr>
            <w:tcW w:w="8743" w:type="dxa"/>
            <w:gridSpan w:val="7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 w:rsidTr="00C8434B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C8434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成立</w:t>
            </w:r>
            <w:r w:rsidR="002D3B03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22" w:type="dxa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224C7" w:rsidRDefault="00C8434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园区面积</w:t>
            </w:r>
          </w:p>
        </w:tc>
        <w:tc>
          <w:tcPr>
            <w:tcW w:w="1644" w:type="dxa"/>
            <w:gridSpan w:val="2"/>
            <w:vAlign w:val="center"/>
          </w:tcPr>
          <w:p w:rsidR="00D224C7" w:rsidRDefault="00C8434B" w:rsidP="00C8434B">
            <w:pPr>
              <w:adjustRightInd w:val="0"/>
              <w:snapToGrid w:val="0"/>
              <w:spacing w:line="360" w:lineRule="exact"/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m</w:t>
            </w:r>
            <w:r w:rsidRPr="00C8434B">
              <w:rPr>
                <w:rFonts w:ascii="仿宋" w:eastAsia="仿宋" w:hAnsi="仿宋" w:cs="仿宋_GB2312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9" w:type="dxa"/>
            <w:gridSpan w:val="2"/>
            <w:vAlign w:val="center"/>
          </w:tcPr>
          <w:p w:rsidR="00D224C7" w:rsidRDefault="002D3B03" w:rsidP="00C8434B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238" w:type="dxa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 w:rsidTr="00C8434B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722" w:type="dxa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手   机</w:t>
            </w:r>
          </w:p>
        </w:tc>
        <w:tc>
          <w:tcPr>
            <w:tcW w:w="1644" w:type="dxa"/>
            <w:gridSpan w:val="2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D224C7" w:rsidRDefault="002D3B03" w:rsidP="00C8434B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箱</w:t>
            </w:r>
          </w:p>
        </w:tc>
        <w:tc>
          <w:tcPr>
            <w:tcW w:w="2238" w:type="dxa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 w:rsidTr="00C8434B">
        <w:trPr>
          <w:trHeight w:val="704"/>
          <w:jc w:val="center"/>
        </w:trPr>
        <w:tc>
          <w:tcPr>
            <w:tcW w:w="1356" w:type="dxa"/>
            <w:vMerge w:val="restart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经营情况有关指标</w:t>
            </w:r>
          </w:p>
        </w:tc>
        <w:tc>
          <w:tcPr>
            <w:tcW w:w="1722" w:type="dxa"/>
            <w:tcBorders>
              <w:tl2br w:val="single" w:sz="4" w:space="0" w:color="auto"/>
            </w:tcBorders>
            <w:vAlign w:val="center"/>
          </w:tcPr>
          <w:p w:rsidR="00C8434B" w:rsidRDefault="00C8434B" w:rsidP="00C8434B">
            <w:pPr>
              <w:adjustRightInd w:val="0"/>
              <w:snapToGrid w:val="0"/>
              <w:ind w:firstLineChars="350" w:firstLine="84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年度</w:t>
            </w:r>
          </w:p>
          <w:p w:rsidR="00D224C7" w:rsidRDefault="002D3B03" w:rsidP="00C8434B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2268" w:type="dxa"/>
            <w:gridSpan w:val="2"/>
            <w:vAlign w:val="center"/>
          </w:tcPr>
          <w:p w:rsidR="00D224C7" w:rsidRDefault="002D3B03" w:rsidP="00C8434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</w:t>
            </w:r>
            <w:r w:rsidR="00C8434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18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126" w:type="dxa"/>
            <w:gridSpan w:val="2"/>
            <w:vAlign w:val="center"/>
          </w:tcPr>
          <w:p w:rsidR="00D224C7" w:rsidRDefault="002D3B03" w:rsidP="00C8434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201</w:t>
            </w:r>
            <w:r w:rsidR="00C8434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627" w:type="dxa"/>
            <w:gridSpan w:val="2"/>
            <w:vAlign w:val="center"/>
          </w:tcPr>
          <w:p w:rsidR="00D224C7" w:rsidRDefault="002D3B03" w:rsidP="00C8434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</w:t>
            </w:r>
            <w:r w:rsidR="00C8434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</w:p>
        </w:tc>
      </w:tr>
      <w:tr w:rsidR="00D224C7" w:rsidTr="00C8434B">
        <w:trPr>
          <w:trHeight w:val="760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D224C7" w:rsidRDefault="00C8434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园区</w:t>
            </w:r>
            <w:r w:rsidR="002D3B03"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资产总额</w:t>
            </w:r>
          </w:p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 w:rsidTr="00C8434B">
        <w:trPr>
          <w:trHeight w:val="760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D224C7" w:rsidRDefault="00C8434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园区运营</w:t>
            </w:r>
            <w:r w:rsidR="002D3B03"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收入</w:t>
            </w:r>
          </w:p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gridSpan w:val="2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 w:rsidTr="00C8434B">
        <w:trPr>
          <w:trHeight w:val="760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D224C7" w:rsidRDefault="00C8434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园区</w:t>
            </w:r>
            <w:r w:rsidR="002D3B03"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纳税总额</w:t>
            </w:r>
          </w:p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 w:rsidTr="00C8434B">
        <w:trPr>
          <w:trHeight w:val="760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D224C7" w:rsidRDefault="00C8434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园区GDP</w:t>
            </w:r>
          </w:p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 w:rsidTr="00C8434B">
        <w:trPr>
          <w:trHeight w:val="760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D224C7" w:rsidRDefault="00C8434B" w:rsidP="00C8434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运营团队</w:t>
            </w:r>
            <w:r w:rsidR="002D3B03"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（人）</w:t>
            </w:r>
          </w:p>
        </w:tc>
        <w:tc>
          <w:tcPr>
            <w:tcW w:w="2268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 w:rsidTr="00C8434B">
        <w:trPr>
          <w:trHeight w:val="760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D224C7" w:rsidRDefault="00C8434B" w:rsidP="00C8434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151515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运营团队</w:t>
            </w:r>
            <w:r w:rsidR="002D3B03"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本科以上占比（%）</w:t>
            </w:r>
          </w:p>
        </w:tc>
        <w:tc>
          <w:tcPr>
            <w:tcW w:w="2268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D224C7" w:rsidRDefault="00D224C7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2252"/>
          <w:jc w:val="center"/>
        </w:trPr>
        <w:tc>
          <w:tcPr>
            <w:tcW w:w="1356" w:type="dxa"/>
            <w:vAlign w:val="center"/>
          </w:tcPr>
          <w:p w:rsidR="00D224C7" w:rsidRDefault="00C8434B" w:rsidP="00C8434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园区特色说明</w:t>
            </w:r>
          </w:p>
        </w:tc>
        <w:tc>
          <w:tcPr>
            <w:tcW w:w="8743" w:type="dxa"/>
            <w:gridSpan w:val="7"/>
          </w:tcPr>
          <w:p w:rsidR="00D224C7" w:rsidRDefault="00D224C7">
            <w:pPr>
              <w:widowControl/>
              <w:adjustRightInd w:val="0"/>
              <w:snapToGrid w:val="0"/>
              <w:ind w:right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224C7">
        <w:trPr>
          <w:trHeight w:val="1632"/>
          <w:jc w:val="center"/>
        </w:trPr>
        <w:tc>
          <w:tcPr>
            <w:tcW w:w="10099" w:type="dxa"/>
            <w:gridSpan w:val="8"/>
          </w:tcPr>
          <w:p w:rsidR="00D224C7" w:rsidRDefault="002D3B0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以上填报属实。</w:t>
            </w:r>
          </w:p>
          <w:p w:rsidR="00D224C7" w:rsidRDefault="00D224C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224C7" w:rsidRDefault="004F54FF" w:rsidP="004F54FF">
            <w:pPr>
              <w:ind w:firstLineChars="2222" w:firstLine="5333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</w:t>
            </w:r>
            <w:r w:rsidR="002D3B03">
              <w:rPr>
                <w:rFonts w:ascii="仿宋" w:eastAsia="仿宋" w:hAnsi="仿宋" w:cs="仿宋" w:hint="eastAsia"/>
                <w:sz w:val="24"/>
                <w:szCs w:val="24"/>
              </w:rPr>
              <w:t>（签字）：</w:t>
            </w:r>
          </w:p>
          <w:p w:rsidR="00D224C7" w:rsidRDefault="002D3B03">
            <w:pPr>
              <w:ind w:firstLineChars="2123" w:firstLine="5095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申报企业（盖章）：</w:t>
            </w:r>
          </w:p>
          <w:p w:rsidR="00D224C7" w:rsidRDefault="0091598E" w:rsidP="0091598E">
            <w:pPr>
              <w:jc w:val="righ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2020</w:t>
            </w:r>
            <w:r w:rsidR="002D3B03"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</w:tc>
      </w:tr>
    </w:tbl>
    <w:p w:rsidR="00D224C7" w:rsidRDefault="00D224C7" w:rsidP="00DB1881">
      <w:pPr>
        <w:ind w:right="420"/>
      </w:pPr>
      <w:bookmarkStart w:id="0" w:name="_GoBack"/>
      <w:bookmarkEnd w:id="0"/>
    </w:p>
    <w:sectPr w:rsidR="00D224C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7E" w:rsidRDefault="009B0F7E" w:rsidP="00D67116">
      <w:r>
        <w:separator/>
      </w:r>
    </w:p>
  </w:endnote>
  <w:endnote w:type="continuationSeparator" w:id="0">
    <w:p w:rsidR="009B0F7E" w:rsidRDefault="009B0F7E" w:rsidP="00D6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7E" w:rsidRDefault="009B0F7E" w:rsidP="00D67116">
      <w:r>
        <w:separator/>
      </w:r>
    </w:p>
  </w:footnote>
  <w:footnote w:type="continuationSeparator" w:id="0">
    <w:p w:rsidR="009B0F7E" w:rsidRDefault="009B0F7E" w:rsidP="00D6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E2"/>
    <w:rsid w:val="0005010D"/>
    <w:rsid w:val="00053400"/>
    <w:rsid w:val="0006560C"/>
    <w:rsid w:val="000C5985"/>
    <w:rsid w:val="000F4CE2"/>
    <w:rsid w:val="00151700"/>
    <w:rsid w:val="001C1117"/>
    <w:rsid w:val="00207E5E"/>
    <w:rsid w:val="002A6918"/>
    <w:rsid w:val="002D3B03"/>
    <w:rsid w:val="003D2439"/>
    <w:rsid w:val="00485ADA"/>
    <w:rsid w:val="00487880"/>
    <w:rsid w:val="00493A56"/>
    <w:rsid w:val="004F54FF"/>
    <w:rsid w:val="005155AB"/>
    <w:rsid w:val="00602B96"/>
    <w:rsid w:val="00634250"/>
    <w:rsid w:val="00686CEA"/>
    <w:rsid w:val="006F4A38"/>
    <w:rsid w:val="00785776"/>
    <w:rsid w:val="00785B62"/>
    <w:rsid w:val="007D64B9"/>
    <w:rsid w:val="008E6504"/>
    <w:rsid w:val="0091598E"/>
    <w:rsid w:val="009A4E9F"/>
    <w:rsid w:val="009B0F4E"/>
    <w:rsid w:val="009B0F7E"/>
    <w:rsid w:val="00A628D9"/>
    <w:rsid w:val="00AC36E1"/>
    <w:rsid w:val="00BA1AD8"/>
    <w:rsid w:val="00C26326"/>
    <w:rsid w:val="00C4717E"/>
    <w:rsid w:val="00C8434B"/>
    <w:rsid w:val="00CD5AEC"/>
    <w:rsid w:val="00D224C7"/>
    <w:rsid w:val="00D67116"/>
    <w:rsid w:val="00DB1881"/>
    <w:rsid w:val="00F231BC"/>
    <w:rsid w:val="00F30E4E"/>
    <w:rsid w:val="00F4334A"/>
    <w:rsid w:val="00F92149"/>
    <w:rsid w:val="046526A7"/>
    <w:rsid w:val="06701FA0"/>
    <w:rsid w:val="06E14FDD"/>
    <w:rsid w:val="0B2772DD"/>
    <w:rsid w:val="0E333A8E"/>
    <w:rsid w:val="17C353CB"/>
    <w:rsid w:val="189B0574"/>
    <w:rsid w:val="19283D42"/>
    <w:rsid w:val="19BC6218"/>
    <w:rsid w:val="1B79571C"/>
    <w:rsid w:val="29F1039A"/>
    <w:rsid w:val="34AB1987"/>
    <w:rsid w:val="3AF42760"/>
    <w:rsid w:val="42E8534B"/>
    <w:rsid w:val="490B3BFB"/>
    <w:rsid w:val="4BF66D30"/>
    <w:rsid w:val="4CA84C86"/>
    <w:rsid w:val="4CB9351B"/>
    <w:rsid w:val="4D4C2FF8"/>
    <w:rsid w:val="4E031592"/>
    <w:rsid w:val="4E064B21"/>
    <w:rsid w:val="4F332244"/>
    <w:rsid w:val="55E957CC"/>
    <w:rsid w:val="562F5902"/>
    <w:rsid w:val="5871741C"/>
    <w:rsid w:val="5DFB6B95"/>
    <w:rsid w:val="638956EF"/>
    <w:rsid w:val="65C511C7"/>
    <w:rsid w:val="672F6588"/>
    <w:rsid w:val="69556BD1"/>
    <w:rsid w:val="6957454C"/>
    <w:rsid w:val="698151CE"/>
    <w:rsid w:val="6E3C603B"/>
    <w:rsid w:val="6F014C72"/>
    <w:rsid w:val="70DA170A"/>
    <w:rsid w:val="755422CF"/>
    <w:rsid w:val="75E16BA2"/>
    <w:rsid w:val="7BBE4AF4"/>
    <w:rsid w:val="7C8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cp:lastPrinted>2019-10-29T02:29:00Z</cp:lastPrinted>
  <dcterms:created xsi:type="dcterms:W3CDTF">2020-12-11T06:24:00Z</dcterms:created>
  <dcterms:modified xsi:type="dcterms:W3CDTF">2020-12-11T06:24:00Z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